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6E1B6">
      <w:pPr>
        <w:rPr>
          <w:rFonts w:hint="eastAsia" w:ascii="宋体" w:hAnsi="宋体" w:eastAsia="宋体" w:cs="宋体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获取采购文件地址：</w:t>
      </w:r>
      <w:r>
        <w:rPr>
          <w:rFonts w:hint="eastAsia" w:ascii="宋体" w:hAnsi="宋体" w:eastAsia="宋体" w:cs="宋体"/>
          <w:sz w:val="24"/>
          <w:szCs w:val="24"/>
        </w:rPr>
        <w:t>https://zfcg.czt.zj.gov.cn/luban/detail?parentId=600007&amp;articleId=qrhNCggAbkrFT9sNmxwgMA==&amp;utm=web-micro-app-back-front.58abe9c9.0.0.93bc4ef08fcf11f1aa0ac7ba0832f094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B2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2026-08-04T06:41:45Z</dcterms:created>
  <dc:creator>myc96</dc:creator>
  <cp:lastModifiedBy>Drd</cp:lastModifiedBy>
  <dcterms:modified xsi:type="dcterms:W3CDTF">2026-08-04T06:43:15Z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eyJoZGlkIjoiOWNjM2ZhM2ViZTM5ZGZmMGJmMzRjODMzMzEyNTg5YjgiLCJ1c2VySWQiOiIxMDU5ODAyMiJ9</vt:lpwstr>
  </property>
  <property fmtid="{D5CDD505-2E9C-101B-9397-08002B2CF9AE}" pid="4" name="ICV">
    <vt:lpwstr>758D3C3BBBC04D5DA7BD6CAF5FDE6068_12</vt:lpwstr>
  </property>
</Properties>
</file>